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4A" w:rsidRDefault="00CA0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179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5149"/>
        <w:gridCol w:w="270"/>
      </w:tblGrid>
      <w:tr w:rsidR="00CA084A" w:rsidTr="00B87F2A">
        <w:trPr>
          <w:trHeight w:val="287"/>
        </w:trPr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Default="002924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Default="002924F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A084A" w:rsidTr="00B87F2A">
        <w:trPr>
          <w:trHeight w:val="303"/>
        </w:trPr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Default="002924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Pr="00B87F2A" w:rsidRDefault="002924F9" w:rsidP="00B87F2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«Нюгдинская СОШ»</w:t>
            </w:r>
          </w:p>
        </w:tc>
      </w:tr>
      <w:tr w:rsidR="00B87F2A" w:rsidTr="00B87F2A">
        <w:trPr>
          <w:trHeight w:val="287"/>
        </w:trPr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084A" w:rsidRPr="00B87F2A" w:rsidRDefault="002924F9" w:rsidP="00B87F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</w:t>
            </w:r>
            <w:r w:rsid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«Нюгдинская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084A" w:rsidRPr="00B87F2A" w:rsidRDefault="00B87F2A">
            <w:pPr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proofErr w:type="spellStart"/>
            <w:r>
              <w:rPr>
                <w:lang w:val="ru-RU"/>
              </w:rPr>
              <w:t>Ахадов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084A" w:rsidRDefault="00CA084A"/>
        </w:tc>
      </w:tr>
      <w:tr w:rsidR="00CA084A" w:rsidTr="00B87F2A">
        <w:trPr>
          <w:trHeight w:val="303"/>
        </w:trPr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Default="002924F9" w:rsidP="006D4D9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6D4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B87F2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4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87F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6D4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87F2A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6D4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Default="00CA084A"/>
        </w:tc>
      </w:tr>
      <w:tr w:rsidR="00B87F2A" w:rsidTr="00B87F2A">
        <w:trPr>
          <w:trHeight w:val="287"/>
        </w:trPr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4A" w:rsidRDefault="00CA08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4A" w:rsidRDefault="00CA08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4A" w:rsidRDefault="00CA08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084A" w:rsidRDefault="00CA0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</w:t>
      </w:r>
      <w:r w:rsid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в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 разработано с учетом требований следующих правовых и нормативных документов:</w:t>
      </w:r>
    </w:p>
    <w:p w:rsidR="00CA084A" w:rsidRPr="00B87F2A" w:rsidRDefault="002924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CA084A" w:rsidRPr="00B87F2A" w:rsidRDefault="002924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A084A" w:rsidRPr="00B87F2A" w:rsidRDefault="002924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CA084A" w:rsidRPr="00B87F2A" w:rsidRDefault="0029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цель и задачи наставничества в соответствии с методологией (целевой моделью) наставничества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CA084A" w:rsidRPr="00B87F2A" w:rsidRDefault="0029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CA084A" w:rsidRPr="00B87F2A" w:rsidRDefault="0029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CA084A" w:rsidRPr="00B87F2A" w:rsidRDefault="0029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CA084A" w:rsidRPr="00B87F2A" w:rsidRDefault="0029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CA084A" w:rsidRPr="00B87F2A" w:rsidRDefault="002924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B87F2A" w:rsidRDefault="00B87F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F2A" w:rsidRDefault="00B87F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CA084A" w:rsidRPr="00B87F2A" w:rsidRDefault="0029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CA084A" w:rsidRPr="00B87F2A" w:rsidRDefault="0029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CA084A" w:rsidRDefault="0029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084A" w:rsidRPr="00B87F2A" w:rsidRDefault="0029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куратор наставнической деятельности в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CA084A" w:rsidRDefault="0029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084A" w:rsidRPr="00B87F2A" w:rsidRDefault="0029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B87F2A">
        <w:rPr>
          <w:rFonts w:hAnsi="Times New Roman" w:cs="Times New Roman"/>
          <w:color w:val="000000"/>
          <w:sz w:val="24"/>
          <w:szCs w:val="24"/>
          <w:highlight w:val="yellow"/>
        </w:rPr>
        <w:t>выпускники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highlight w:val="yellow"/>
        </w:rPr>
        <w:t xml:space="preserve"> МБОУ «</w:t>
      </w:r>
      <w:r w:rsidR="00B87F2A" w:rsidRPr="00B87F2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Нюгдинская СОШ</w:t>
      </w:r>
      <w:r w:rsidR="00B87F2A" w:rsidRPr="00B87F2A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B87F2A">
        <w:rPr>
          <w:rFonts w:hAnsi="Times New Roman" w:cs="Times New Roman"/>
          <w:color w:val="000000"/>
          <w:sz w:val="24"/>
          <w:szCs w:val="24"/>
          <w:highlight w:val="yellow"/>
        </w:rPr>
        <w:t>»;</w:t>
      </w:r>
    </w:p>
    <w:p w:rsidR="00CA084A" w:rsidRPr="00B87F2A" w:rsidRDefault="002924F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участники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бизнес-сообщества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возрасте от 10 лет, а также оказание помощи педагогическим работникам (далее — педагоги)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эффективным формам и методам индивидуального развития и работы в коллективе;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сокращение периода профессиональной и социальной адаптации педагогов при приеме на работу, закрепление педагогических кадров в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CA084A" w:rsidRPr="00B87F2A" w:rsidRDefault="0029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CA084A" w:rsidRPr="00B87F2A" w:rsidRDefault="002924F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 эффективного сообщества вокруг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CA084A" w:rsidRPr="00B87F2A" w:rsidRDefault="002924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успешная адаптация, активная социализация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новом учебном коллективе;</w:t>
      </w:r>
    </w:p>
    <w:p w:rsidR="00CA084A" w:rsidRPr="00B87F2A" w:rsidRDefault="002924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мотивации к учебе, улучшение образовательных результатов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CA084A" w:rsidRPr="00B87F2A" w:rsidRDefault="002924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CA084A" w:rsidRPr="00B87F2A" w:rsidRDefault="002924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активной гражданской позиции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084A" w:rsidRPr="00B87F2A" w:rsidRDefault="002924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CA084A" w:rsidRPr="00B87F2A" w:rsidRDefault="002924F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и Программы наставничества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3.2. Ответственность за организацию и результаты наставнической деятельности несут руководитель МБОУ «</w:t>
      </w:r>
      <w:r w:rsidR="00B87F2A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в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CA084A" w:rsidRPr="00B87F2A" w:rsidRDefault="002924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A084A" w:rsidRPr="00B87F2A" w:rsidRDefault="002924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вновь принятые на работу в МБОУ «</w:t>
      </w:r>
      <w:r w:rsidR="00C07CB1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A084A" w:rsidRPr="00B87F2A" w:rsidRDefault="002924F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CA084A" w:rsidRPr="00C07CB1" w:rsidRDefault="002924F9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C07CB1">
        <w:rPr>
          <w:rFonts w:hAnsi="Times New Roman" w:cs="Times New Roman"/>
          <w:color w:val="000000"/>
          <w:sz w:val="24"/>
          <w:szCs w:val="24"/>
          <w:highlight w:val="yellow"/>
        </w:rPr>
        <w:t>Наставниками могут быть:</w:t>
      </w:r>
    </w:p>
    <w:p w:rsidR="00CA084A" w:rsidRPr="00C07CB1" w:rsidRDefault="00292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C07CB1">
        <w:rPr>
          <w:rFonts w:hAnsi="Times New Roman" w:cs="Times New Roman"/>
          <w:color w:val="000000"/>
          <w:sz w:val="24"/>
          <w:szCs w:val="24"/>
          <w:highlight w:val="yellow"/>
        </w:rPr>
        <w:t>учащиеся;</w:t>
      </w:r>
    </w:p>
    <w:p w:rsidR="00CA084A" w:rsidRPr="00C07CB1" w:rsidRDefault="00292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C07CB1">
        <w:rPr>
          <w:rFonts w:hAnsi="Times New Roman" w:cs="Times New Roman"/>
          <w:color w:val="000000"/>
          <w:sz w:val="24"/>
          <w:szCs w:val="24"/>
          <w:highlight w:val="yellow"/>
        </w:rPr>
        <w:lastRenderedPageBreak/>
        <w:t>выпускники;</w:t>
      </w:r>
    </w:p>
    <w:p w:rsidR="00CA084A" w:rsidRPr="00C07CB1" w:rsidRDefault="00292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C07CB1">
        <w:rPr>
          <w:rFonts w:hAnsi="Times New Roman" w:cs="Times New Roman"/>
          <w:color w:val="000000"/>
          <w:sz w:val="24"/>
          <w:szCs w:val="24"/>
          <w:highlight w:val="yellow"/>
        </w:rPr>
        <w:t>родители (законные представители) обучающихся;</w:t>
      </w:r>
    </w:p>
    <w:p w:rsidR="00CA084A" w:rsidRPr="00C07CB1" w:rsidRDefault="00292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C07CB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педагоги и иные должностные лица образовательной организации;</w:t>
      </w:r>
    </w:p>
    <w:p w:rsidR="00CA084A" w:rsidRPr="00C07CB1" w:rsidRDefault="002924F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C07CB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Критерии отбора/выдвижения наставников и куратора представлены в </w:t>
      </w:r>
      <w:r w:rsidRPr="00C07CB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Приложении 1.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</w:t>
      </w:r>
      <w:r w:rsidRPr="00C07CB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Приложение 2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3.8. Замена наставника производится приказом руководителя МБОУ «</w:t>
      </w:r>
      <w:r w:rsidR="00C07CB1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», основанием могут выступать следующие обстоятельства:</w:t>
      </w:r>
    </w:p>
    <w:p w:rsidR="00CA084A" w:rsidRDefault="002924F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084A" w:rsidRPr="00B87F2A" w:rsidRDefault="002924F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CA084A" w:rsidRPr="00B87F2A" w:rsidRDefault="002924F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CA084A" w:rsidRPr="00B87F2A" w:rsidRDefault="002924F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CA084A" w:rsidRPr="00B87F2A" w:rsidRDefault="002924F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3.9. Этапы наставнической деятельности в МБОУ «</w:t>
      </w:r>
      <w:r w:rsidR="00C07CB1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 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CA084A" w:rsidRPr="00B87F2A" w:rsidRDefault="002924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CA084A" w:rsidRDefault="002924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CA084A" w:rsidRDefault="002924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CA084A" w:rsidRDefault="002924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CA084A" w:rsidRPr="00B87F2A" w:rsidRDefault="002924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CA084A" w:rsidRPr="00B87F2A" w:rsidRDefault="002924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CA084A" w:rsidRPr="00B87F2A" w:rsidRDefault="002924F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3.9.1.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r>
        <w:rPr>
          <w:rFonts w:hAnsi="Times New Roman" w:cs="Times New Roman"/>
          <w:color w:val="000000"/>
          <w:sz w:val="24"/>
          <w:szCs w:val="24"/>
        </w:rPr>
        <w:t>На данном этапе собираются:</w:t>
      </w:r>
    </w:p>
    <w:p w:rsidR="00CA084A" w:rsidRPr="00B87F2A" w:rsidRDefault="002924F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CA084A" w:rsidRPr="00B87F2A" w:rsidRDefault="002924F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</w:t>
      </w:r>
      <w:r w:rsidRPr="00D27A3B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Приложение 1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</w:t>
      </w:r>
      <w:r w:rsidRPr="00D27A3B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Приложении 2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3.9.5. В рамках пятого этапа происходит прикрепление наставников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27A3B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Приложение 3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), формирование наставнических пар (групп) и разработка индивидуальных планов развития.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обеспечения открытости реализации программы наставничества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МБОУ «</w:t>
      </w:r>
      <w:proofErr w:type="spellStart"/>
      <w:r w:rsidR="00D27A3B">
        <w:rPr>
          <w:rFonts w:hAnsi="Times New Roman" w:cs="Times New Roman"/>
          <w:color w:val="000000"/>
          <w:sz w:val="24"/>
          <w:szCs w:val="24"/>
          <w:lang w:val="ru-RU"/>
        </w:rPr>
        <w:t>Нюгдинская</w:t>
      </w:r>
      <w:proofErr w:type="spellEnd"/>
      <w:r w:rsidR="00D27A3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D27A3B"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27A3B" w:rsidRPr="00D27A3B">
        <w:rPr>
          <w:rFonts w:hAnsi="Times New Roman" w:cs="Times New Roman"/>
          <w:color w:val="000000"/>
          <w:sz w:val="24"/>
          <w:szCs w:val="24"/>
        </w:rPr>
        <w:t>https</w:t>
      </w:r>
      <w:r w:rsidR="00D27A3B" w:rsidRPr="00BE3587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D27A3B" w:rsidRPr="00D27A3B">
        <w:rPr>
          <w:rFonts w:hAnsi="Times New Roman" w:cs="Times New Roman"/>
          <w:color w:val="000000"/>
          <w:sz w:val="24"/>
          <w:szCs w:val="24"/>
        </w:rPr>
        <w:t>s</w:t>
      </w:r>
      <w:r w:rsidR="00D27A3B" w:rsidRPr="00BE35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spellStart"/>
      <w:r w:rsidR="00D27A3B" w:rsidRPr="00D27A3B">
        <w:rPr>
          <w:rFonts w:hAnsi="Times New Roman" w:cs="Times New Roman"/>
          <w:color w:val="000000"/>
          <w:sz w:val="24"/>
          <w:szCs w:val="24"/>
        </w:rPr>
        <w:t>ngd</w:t>
      </w:r>
      <w:proofErr w:type="spellEnd"/>
      <w:r w:rsidR="00D27A3B" w:rsidRPr="00BE35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D27A3B" w:rsidRPr="00D27A3B">
        <w:rPr>
          <w:rFonts w:hAnsi="Times New Roman" w:cs="Times New Roman"/>
          <w:color w:val="000000"/>
          <w:sz w:val="24"/>
          <w:szCs w:val="24"/>
        </w:rPr>
        <w:t>siteobr</w:t>
      </w:r>
      <w:proofErr w:type="spellEnd"/>
      <w:r w:rsidR="00D27A3B" w:rsidRPr="00BE35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D27A3B" w:rsidRPr="00D27A3B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D27A3B" w:rsidRPr="00BE358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)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CA084A" w:rsidRPr="00B87F2A" w:rsidRDefault="002924F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CA084A" w:rsidRDefault="002924F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CA084A" w:rsidRPr="00B87F2A" w:rsidRDefault="002924F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CA084A" w:rsidRPr="00B87F2A" w:rsidRDefault="002924F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CA084A" w:rsidRDefault="002924F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084A" w:rsidRDefault="002924F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:rsidR="00CA084A" w:rsidRDefault="002924F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На куратора возлагаются следующие обязанности:</w:t>
      </w:r>
    </w:p>
    <w:p w:rsidR="00CA084A" w:rsidRPr="00B87F2A" w:rsidRDefault="002924F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CA084A" w:rsidRPr="00B87F2A" w:rsidRDefault="002924F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проекта ежегодной программы наставничества МБОУ «</w:t>
      </w:r>
      <w:r w:rsidR="00BE3587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A084A" w:rsidRPr="00B87F2A" w:rsidRDefault="002924F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CA084A" w:rsidRDefault="002924F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>
        <w:rPr>
          <w:rFonts w:hAnsi="Times New Roman" w:cs="Times New Roman"/>
          <w:color w:val="000000"/>
          <w:sz w:val="24"/>
          <w:szCs w:val="24"/>
        </w:rPr>
        <w:t>МБОУ «</w:t>
      </w:r>
      <w:r w:rsidR="00BE3587" w:rsidRPr="00BE35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587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="00BE3587"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084A" w:rsidRPr="00B87F2A" w:rsidRDefault="002924F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CA084A" w:rsidRPr="00B87F2A" w:rsidRDefault="002924F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CA084A" w:rsidRPr="00B87F2A" w:rsidRDefault="002924F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CA084A" w:rsidRPr="00B87F2A" w:rsidRDefault="002924F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CA084A" w:rsidRDefault="002924F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084A" w:rsidRPr="00B87F2A" w:rsidRDefault="002924F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  <w:proofErr w:type="gramEnd"/>
    </w:p>
    <w:p w:rsidR="00CA084A" w:rsidRPr="00B87F2A" w:rsidRDefault="002924F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изменениям и дополнениям в документы МБОУ «</w:t>
      </w:r>
      <w:r w:rsidR="00BE3587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», сопровождающие наставническую деятельность;</w:t>
      </w:r>
    </w:p>
    <w:p w:rsidR="00CA084A" w:rsidRPr="00B87F2A" w:rsidRDefault="002924F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инициировать мероприятия в рамках организации наставнической деятельности в МБОУ «</w:t>
      </w:r>
      <w:r w:rsidR="00BE3587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A084A" w:rsidRPr="00B87F2A" w:rsidRDefault="002924F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во встречах наставников с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084A" w:rsidRPr="00B87F2A" w:rsidRDefault="002924F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вносить на рассмотрение руководству МБОУ «</w:t>
      </w:r>
      <w:r w:rsidR="00BE3587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 предложения о поощрении участников наставнической деятельности; организации взаимодействия наставнических пар;</w:t>
      </w:r>
    </w:p>
    <w:p w:rsidR="00CA084A" w:rsidRPr="00B87F2A" w:rsidRDefault="002924F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куратора возлагается на заместителя директора по учебно-воспитательной работе.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CA084A" w:rsidRPr="00B87F2A" w:rsidRDefault="002924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CA084A" w:rsidRPr="00B87F2A" w:rsidRDefault="002924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программой наставничества лично встречаться с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CA084A" w:rsidRPr="00B87F2A" w:rsidRDefault="002924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CA084A" w:rsidRPr="00B87F2A" w:rsidRDefault="002924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CA084A" w:rsidRPr="00B87F2A" w:rsidRDefault="002924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  <w:proofErr w:type="gramEnd"/>
    </w:p>
    <w:p w:rsidR="00CA084A" w:rsidRPr="00B87F2A" w:rsidRDefault="002924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CA084A" w:rsidRPr="00B87F2A" w:rsidRDefault="002924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организуемых для наставников в МБОУ «</w:t>
      </w:r>
      <w:r w:rsidR="00BE3587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CA084A" w:rsidRPr="00B87F2A" w:rsidRDefault="002924F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CA084A" w:rsidRPr="00B87F2A" w:rsidRDefault="002924F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CA084A" w:rsidRPr="00B87F2A" w:rsidRDefault="002924F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вопросов, связанных с наставничеством в МБОУ «</w:t>
      </w:r>
      <w:r w:rsidR="00642EE2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с деятельностью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084A" w:rsidRPr="00B87F2A" w:rsidRDefault="002924F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CA084A" w:rsidRPr="00B87F2A" w:rsidRDefault="002924F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требовать выполнения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плана развития;</w:t>
      </w:r>
    </w:p>
    <w:p w:rsidR="00CA084A" w:rsidRPr="00B87F2A" w:rsidRDefault="002924F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CA084A" w:rsidRPr="00B87F2A" w:rsidRDefault="002924F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CA084A" w:rsidRPr="00B87F2A" w:rsidRDefault="002924F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CA084A" w:rsidRPr="00B87F2A" w:rsidRDefault="002924F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обращаться к руководителю МБОУ «</w:t>
      </w:r>
      <w:r w:rsidR="00642EE2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CA084A" w:rsidRPr="00B87F2A" w:rsidRDefault="002924F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CA084A" w:rsidRPr="00B87F2A" w:rsidRDefault="002924F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CA084A" w:rsidRPr="00B87F2A" w:rsidRDefault="002924F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CA084A" w:rsidRPr="00B87F2A" w:rsidRDefault="002924F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CA084A" w:rsidRPr="00B87F2A" w:rsidRDefault="002924F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CA084A" w:rsidRPr="00B87F2A" w:rsidRDefault="002924F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CA084A" w:rsidRPr="00B87F2A" w:rsidRDefault="002924F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«</w:t>
      </w:r>
      <w:r w:rsidR="006A2BEE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CA084A" w:rsidRPr="00B87F2A" w:rsidRDefault="002924F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пользоваться имеющейся в МБОУ «</w:t>
      </w:r>
      <w:r w:rsidR="006A2BEE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CA084A" w:rsidRPr="00B87F2A" w:rsidRDefault="002924F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CA084A" w:rsidRPr="00B87F2A" w:rsidRDefault="002924F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CA084A" w:rsidRPr="00B87F2A" w:rsidRDefault="002924F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</w:t>
      </w:r>
      <w:r w:rsidR="006A2BEE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A084A" w:rsidRPr="00B87F2A" w:rsidRDefault="002924F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084A" w:rsidRPr="00B87F2A" w:rsidRDefault="002924F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CA084A" w:rsidRPr="00B87F2A" w:rsidRDefault="002924F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CA084A" w:rsidRPr="00B87F2A" w:rsidRDefault="002924F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CA084A" w:rsidRPr="00B87F2A" w:rsidRDefault="002924F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Результатом данного этапа мониторинга являются оценка и динамика:</w:t>
      </w:r>
    </w:p>
    <w:p w:rsidR="00CA084A" w:rsidRPr="00B87F2A" w:rsidRDefault="002924F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CA084A" w:rsidRPr="00B87F2A" w:rsidRDefault="002924F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CA084A" w:rsidRPr="00B87F2A" w:rsidRDefault="002924F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изменений в освоении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CA084A" w:rsidRPr="00B87F2A" w:rsidRDefault="002924F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степени включенности 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образовательные процессы организации;</w:t>
      </w:r>
    </w:p>
    <w:p w:rsidR="00CA084A" w:rsidRPr="00B87F2A" w:rsidRDefault="002924F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8.1. Участники системы наставничества в МБОУ «</w:t>
      </w:r>
      <w:r w:rsidR="006A2BEE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CA084A" w:rsidRPr="00B87F2A" w:rsidRDefault="002924F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CA084A" w:rsidRPr="00B87F2A" w:rsidRDefault="002924F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CA084A" w:rsidRPr="00B87F2A" w:rsidRDefault="002924F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CA084A" w:rsidRPr="00B87F2A" w:rsidRDefault="002924F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«</w:t>
      </w:r>
      <w:r w:rsidR="006A2BEE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8.3. Руководство МБОУ «</w:t>
      </w:r>
      <w:r w:rsidR="006A2BEE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6A2BEE" w:rsidRDefault="006A2B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2BEE" w:rsidRDefault="006A2B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2BEE" w:rsidRDefault="006A2B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2BEE" w:rsidRDefault="006A2B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2BEE" w:rsidRDefault="006A2B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2BEE" w:rsidRDefault="006A2B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2BEE" w:rsidRDefault="006A2B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84A" w:rsidRPr="00B87F2A" w:rsidRDefault="002924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B87F2A">
        <w:rPr>
          <w:lang w:val="ru-RU"/>
        </w:rPr>
        <w:br/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B87F2A">
        <w:rPr>
          <w:lang w:val="ru-RU"/>
        </w:rPr>
        <w:br/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275B">
        <w:rPr>
          <w:rFonts w:hAnsi="Times New Roman" w:cs="Times New Roman"/>
          <w:color w:val="000000"/>
          <w:sz w:val="24"/>
          <w:szCs w:val="24"/>
          <w:lang w:val="ru-RU"/>
        </w:rPr>
        <w:t>10.01.2023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CA084A" w:rsidRPr="00B87F2A" w:rsidRDefault="002924F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CA084A" w:rsidRPr="00B87F2A" w:rsidRDefault="002924F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CA084A" w:rsidRPr="00B87F2A" w:rsidRDefault="002924F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7147"/>
      </w:tblGrid>
      <w:tr w:rsidR="00CA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4A" w:rsidRDefault="002924F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84A" w:rsidRDefault="002924F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CA084A" w:rsidRPr="006D4D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Pr="0056275B" w:rsidRDefault="002924F9">
            <w:pPr>
              <w:rPr>
                <w:highlight w:val="yellow"/>
              </w:rPr>
            </w:pPr>
            <w:r w:rsidRPr="0056275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Pr="0056275B" w:rsidRDefault="002924F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6275B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CA084A" w:rsidRPr="0056275B" w:rsidRDefault="002924F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6275B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победитель школьных и региональных олимпиад и соревнований;</w:t>
            </w:r>
          </w:p>
          <w:p w:rsidR="00CA084A" w:rsidRPr="0056275B" w:rsidRDefault="002924F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6275B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CA084A" w:rsidRPr="0056275B" w:rsidRDefault="002924F9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6275B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CA084A" w:rsidRPr="006D4D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Default="002924F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Pr="00B87F2A" w:rsidRDefault="002924F9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CA084A" w:rsidRPr="00B87F2A" w:rsidRDefault="002924F9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CA084A" w:rsidRPr="00B87F2A" w:rsidRDefault="002924F9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развитой</w:t>
            </w:r>
            <w:proofErr w:type="gramEnd"/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CA084A" w:rsidRPr="006D4D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Default="002924F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4A" w:rsidRPr="00B87F2A" w:rsidRDefault="002924F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CA084A" w:rsidRPr="00B87F2A" w:rsidRDefault="002924F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CA084A" w:rsidRPr="00B87F2A" w:rsidRDefault="002924F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увлекающийся и способный передать свою «творческую </w:t>
            </w: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энергию» и интересы другим;</w:t>
            </w:r>
          </w:p>
          <w:p w:rsidR="00CA084A" w:rsidRPr="00B87F2A" w:rsidRDefault="002924F9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84A" w:rsidRPr="00B87F2A" w:rsidRDefault="002924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B87F2A">
        <w:rPr>
          <w:lang w:val="ru-RU"/>
        </w:rPr>
        <w:br/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B87F2A">
        <w:rPr>
          <w:lang w:val="ru-RU"/>
        </w:rPr>
        <w:br/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56275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 w:rsidR="0056275B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CA084A" w:rsidRPr="00B87F2A" w:rsidRDefault="002924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Директору МБОУ «</w:t>
      </w:r>
      <w:r w:rsidR="0056275B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A084A" w:rsidRPr="00B87F2A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Ахадову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CA084A" w:rsidRPr="00B87F2A" w:rsidRDefault="002924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CA084A" w:rsidRPr="00B87F2A" w:rsidRDefault="002924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B87F2A">
        <w:rPr>
          <w:lang w:val="ru-RU"/>
        </w:rPr>
        <w:br/>
      </w:r>
      <w:r w:rsidRPr="00B87F2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  <w:proofErr w:type="gramEnd"/>
    </w:p>
    <w:p w:rsidR="00CA084A" w:rsidRPr="00B87F2A" w:rsidRDefault="00CA08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84A" w:rsidRPr="00B87F2A" w:rsidRDefault="00CA08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Прошу считать меня участвующи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ей) в отборе наставников в Программу наставничества МБОУ «</w:t>
      </w:r>
      <w:r w:rsidR="0056275B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56275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6275B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75B" w:rsidRDefault="005627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84A" w:rsidRPr="00B87F2A" w:rsidRDefault="002924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B87F2A">
        <w:rPr>
          <w:lang w:val="ru-RU"/>
        </w:rPr>
        <w:br/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B87F2A">
        <w:rPr>
          <w:lang w:val="ru-RU"/>
        </w:rPr>
        <w:br/>
      </w: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56275B">
        <w:rPr>
          <w:rFonts w:hAnsi="Times New Roman" w:cs="Times New Roman"/>
          <w:color w:val="000000"/>
          <w:sz w:val="24"/>
          <w:szCs w:val="24"/>
          <w:lang w:val="ru-RU"/>
        </w:rPr>
        <w:t xml:space="preserve"> 10.01.2023</w:t>
      </w:r>
    </w:p>
    <w:p w:rsidR="00CA084A" w:rsidRPr="00B87F2A" w:rsidRDefault="0029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Примерная форма прикрепления наставника к </w:t>
      </w:r>
      <w:proofErr w:type="gramStart"/>
      <w:r w:rsidRPr="00B87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наставляемому</w:t>
      </w:r>
      <w:proofErr w:type="gramEnd"/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CA084A" w:rsidRPr="00B87F2A" w:rsidRDefault="0029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2A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CA084A" w:rsidRDefault="002924F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084A" w:rsidRDefault="002924F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CA084A" w:rsidRDefault="002924F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CA084A" w:rsidRDefault="002924F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CA084A" w:rsidRDefault="002924F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CA084A" w:rsidRDefault="002924F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CA084A" w:rsidRDefault="0029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CA084A" w:rsidSect="00B87F2A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4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A7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F7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F7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A1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14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1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50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A6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A4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E5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70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96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B2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F3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75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D12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56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D4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43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66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07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040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E4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92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21"/>
  </w:num>
  <w:num w:numId="8">
    <w:abstractNumId w:val="18"/>
  </w:num>
  <w:num w:numId="9">
    <w:abstractNumId w:val="7"/>
  </w:num>
  <w:num w:numId="10">
    <w:abstractNumId w:val="22"/>
  </w:num>
  <w:num w:numId="11">
    <w:abstractNumId w:val="14"/>
  </w:num>
  <w:num w:numId="12">
    <w:abstractNumId w:val="15"/>
  </w:num>
  <w:num w:numId="13">
    <w:abstractNumId w:val="17"/>
  </w:num>
  <w:num w:numId="14">
    <w:abstractNumId w:val="12"/>
  </w:num>
  <w:num w:numId="15">
    <w:abstractNumId w:val="11"/>
  </w:num>
  <w:num w:numId="16">
    <w:abstractNumId w:val="3"/>
  </w:num>
  <w:num w:numId="17">
    <w:abstractNumId w:val="6"/>
  </w:num>
  <w:num w:numId="18">
    <w:abstractNumId w:val="23"/>
  </w:num>
  <w:num w:numId="19">
    <w:abstractNumId w:val="25"/>
  </w:num>
  <w:num w:numId="20">
    <w:abstractNumId w:val="2"/>
  </w:num>
  <w:num w:numId="21">
    <w:abstractNumId w:val="24"/>
  </w:num>
  <w:num w:numId="22">
    <w:abstractNumId w:val="0"/>
  </w:num>
  <w:num w:numId="23">
    <w:abstractNumId w:val="16"/>
  </w:num>
  <w:num w:numId="24">
    <w:abstractNumId w:val="19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24F9"/>
    <w:rsid w:val="002D33B1"/>
    <w:rsid w:val="002D3591"/>
    <w:rsid w:val="003514A0"/>
    <w:rsid w:val="004F7E17"/>
    <w:rsid w:val="0056275B"/>
    <w:rsid w:val="005A05CE"/>
    <w:rsid w:val="005E1A9A"/>
    <w:rsid w:val="00642EE2"/>
    <w:rsid w:val="00653AF6"/>
    <w:rsid w:val="006A2BEE"/>
    <w:rsid w:val="006D4D90"/>
    <w:rsid w:val="00B73A5A"/>
    <w:rsid w:val="00B87F2A"/>
    <w:rsid w:val="00BE3587"/>
    <w:rsid w:val="00C07CB1"/>
    <w:rsid w:val="00CA084A"/>
    <w:rsid w:val="00D27A3B"/>
    <w:rsid w:val="00E438A1"/>
    <w:rsid w:val="00F01E19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а</cp:lastModifiedBy>
  <cp:revision>4</cp:revision>
  <cp:lastPrinted>2023-01-31T06:27:00Z</cp:lastPrinted>
  <dcterms:created xsi:type="dcterms:W3CDTF">2023-01-31T06:55:00Z</dcterms:created>
  <dcterms:modified xsi:type="dcterms:W3CDTF">2023-02-01T11:47:00Z</dcterms:modified>
</cp:coreProperties>
</file>